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320"/>
        <w:gridCol w:w="247"/>
        <w:gridCol w:w="1559"/>
        <w:gridCol w:w="567"/>
        <w:gridCol w:w="1276"/>
        <w:gridCol w:w="657"/>
      </w:tblGrid>
      <w:tr w:rsidR="00A779E0" w:rsidRPr="00F61492" w14:paraId="1CB80D8B" w14:textId="77777777" w:rsidTr="00A779E0">
        <w:tc>
          <w:tcPr>
            <w:tcW w:w="9016" w:type="dxa"/>
            <w:gridSpan w:val="8"/>
          </w:tcPr>
          <w:p w14:paraId="21028F4D" w14:textId="1179555C" w:rsidR="00A779E0" w:rsidRDefault="00A779E0" w:rsidP="00A33DDA">
            <w:pPr>
              <w:pStyle w:val="Heading2"/>
              <w:tabs>
                <w:tab w:val="left" w:pos="142"/>
              </w:tabs>
              <w:spacing w:before="120" w:after="120"/>
              <w:ind w:left="578" w:hanging="578"/>
              <w:jc w:val="center"/>
              <w:rPr>
                <w:u w:val="single"/>
              </w:rPr>
            </w:pPr>
            <w:r w:rsidRPr="00323DF3">
              <w:rPr>
                <w:u w:val="single"/>
              </w:rPr>
              <w:t>Children’s Creative Arts Competition</w:t>
            </w:r>
            <w:r>
              <w:rPr>
                <w:u w:val="single"/>
              </w:rPr>
              <w:t xml:space="preserve"> 2024</w:t>
            </w:r>
          </w:p>
          <w:p w14:paraId="2381CE40" w14:textId="77777777" w:rsidR="00A779E0" w:rsidRDefault="00A779E0" w:rsidP="00A33DDA">
            <w:pPr>
              <w:pStyle w:val="BodyTex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THEME: Stepping Through the Mirror</w:t>
            </w:r>
          </w:p>
          <w:p w14:paraId="02233BC1" w14:textId="3E69D3E4" w:rsidR="00A33DDA" w:rsidRPr="00A33DDA" w:rsidRDefault="00A33DDA" w:rsidP="00A33DDA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D2228"/>
                <w:shd w:val="clear" w:color="auto" w:fill="FFFFFF"/>
              </w:rPr>
            </w:pPr>
            <w:r w:rsidRPr="00A33DDA">
              <w:rPr>
                <w:rFonts w:ascii="Times New Roman" w:hAnsi="Times New Roman" w:cs="Times New Roman"/>
                <w:b/>
                <w:bCs/>
                <w:i/>
                <w:iCs/>
                <w:color w:val="1D2228"/>
                <w:shd w:val="clear" w:color="auto" w:fill="FFFFFF"/>
              </w:rPr>
              <w:t xml:space="preserve">As I looked in the mirror my image blurred &amp; </w:t>
            </w:r>
            <w:proofErr w:type="gramStart"/>
            <w:r w:rsidRPr="00A33DDA">
              <w:rPr>
                <w:rFonts w:ascii="Times New Roman" w:hAnsi="Times New Roman" w:cs="Times New Roman"/>
                <w:b/>
                <w:bCs/>
                <w:i/>
                <w:iCs/>
                <w:color w:val="1D2228"/>
                <w:shd w:val="clear" w:color="auto" w:fill="FFFFFF"/>
              </w:rPr>
              <w:t>suddenly</w:t>
            </w:r>
            <w:proofErr w:type="gramEnd"/>
            <w:r w:rsidRPr="00A33DDA">
              <w:rPr>
                <w:rFonts w:ascii="Times New Roman" w:hAnsi="Times New Roman" w:cs="Times New Roman"/>
                <w:b/>
                <w:bCs/>
                <w:i/>
                <w:iCs/>
                <w:color w:val="1D2228"/>
                <w:shd w:val="clear" w:color="auto" w:fill="FFFFFF"/>
              </w:rPr>
              <w:t xml:space="preserve"> I was transported to a different time/place/a whole new world/a strange place</w:t>
            </w:r>
            <w:r w:rsidRPr="00A33DDA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 ........choose where you want to go and write.</w:t>
            </w:r>
          </w:p>
        </w:tc>
      </w:tr>
      <w:tr w:rsidR="00A53795" w:rsidRPr="00F61492" w14:paraId="4E75D9DE" w14:textId="77777777" w:rsidTr="00350516">
        <w:tc>
          <w:tcPr>
            <w:tcW w:w="2195" w:type="dxa"/>
          </w:tcPr>
          <w:p w14:paraId="63274B64" w14:textId="68521719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A5379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Category :</w:t>
            </w:r>
            <w:proofErr w:type="gramEnd"/>
            <w:r w:rsidRPr="00A5379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195" w:type="dxa"/>
          </w:tcPr>
          <w:p w14:paraId="15E42388" w14:textId="304D1B7C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5379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Short Story</w:t>
            </w:r>
          </w:p>
        </w:tc>
        <w:tc>
          <w:tcPr>
            <w:tcW w:w="567" w:type="dxa"/>
            <w:gridSpan w:val="2"/>
          </w:tcPr>
          <w:p w14:paraId="6C33E714" w14:textId="77777777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2A413" w14:textId="6EA038CE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Poem</w:t>
            </w:r>
          </w:p>
        </w:tc>
        <w:tc>
          <w:tcPr>
            <w:tcW w:w="567" w:type="dxa"/>
          </w:tcPr>
          <w:p w14:paraId="393D4219" w14:textId="77777777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4DFD5" w14:textId="112EA3F4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Art</w:t>
            </w:r>
          </w:p>
        </w:tc>
        <w:tc>
          <w:tcPr>
            <w:tcW w:w="657" w:type="dxa"/>
          </w:tcPr>
          <w:p w14:paraId="6730994C" w14:textId="13AAAE0F" w:rsidR="00A53795" w:rsidRPr="00A53795" w:rsidRDefault="00A53795" w:rsidP="00A33DDA">
            <w:pPr>
              <w:pStyle w:val="Heading2"/>
              <w:tabs>
                <w:tab w:val="clear" w:pos="576"/>
                <w:tab w:val="left" w:pos="142"/>
              </w:tabs>
              <w:spacing w:before="120" w:after="120"/>
              <w:ind w:left="0" w:hanging="578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A779E0" w:rsidRPr="00F61492" w14:paraId="20E69203" w14:textId="77777777" w:rsidTr="00A779E0">
        <w:tc>
          <w:tcPr>
            <w:tcW w:w="4710" w:type="dxa"/>
            <w:gridSpan w:val="3"/>
          </w:tcPr>
          <w:p w14:paraId="1CA3B371" w14:textId="77777777" w:rsidR="00A779E0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5BEC4A57" w14:textId="77777777" w:rsidR="00A53795" w:rsidRPr="00F61492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5"/>
          </w:tcPr>
          <w:p w14:paraId="12ECC8F8" w14:textId="77777777" w:rsidR="00A779E0" w:rsidRPr="00F61492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A779E0" w:rsidRPr="00F61492" w14:paraId="5F06E05B" w14:textId="77777777" w:rsidTr="00A779E0">
        <w:tc>
          <w:tcPr>
            <w:tcW w:w="9016" w:type="dxa"/>
            <w:gridSpan w:val="8"/>
          </w:tcPr>
          <w:p w14:paraId="79B3CA5B" w14:textId="77777777" w:rsidR="00A779E0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487C2E3E" w14:textId="77777777" w:rsidR="00A53795" w:rsidRPr="00F61492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79E0" w:rsidRPr="00F61492" w14:paraId="073B519F" w14:textId="77777777" w:rsidTr="00A779E0">
        <w:tc>
          <w:tcPr>
            <w:tcW w:w="9016" w:type="dxa"/>
            <w:gridSpan w:val="8"/>
          </w:tcPr>
          <w:p w14:paraId="44879933" w14:textId="77777777" w:rsidR="00A779E0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parent/guardian:</w:t>
            </w:r>
          </w:p>
          <w:p w14:paraId="3B2B4D25" w14:textId="77777777" w:rsidR="00A53795" w:rsidRPr="00F61492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79E0" w:rsidRPr="00F61492" w14:paraId="4B48D3E2" w14:textId="77777777" w:rsidTr="00A779E0">
        <w:tc>
          <w:tcPr>
            <w:tcW w:w="9016" w:type="dxa"/>
            <w:gridSpan w:val="8"/>
          </w:tcPr>
          <w:p w14:paraId="09B6F7B0" w14:textId="7CF2A119" w:rsidR="00A53795" w:rsidRPr="00F61492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number of </w:t>
            </w:r>
            <w:proofErr w:type="gramStart"/>
            <w:r>
              <w:rPr>
                <w:sz w:val="28"/>
                <w:szCs w:val="28"/>
              </w:rPr>
              <w:t>parent/guardian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A779E0" w:rsidRPr="00F61492" w14:paraId="378D121F" w14:textId="77777777" w:rsidTr="00A779E0">
        <w:tc>
          <w:tcPr>
            <w:tcW w:w="9016" w:type="dxa"/>
            <w:gridSpan w:val="8"/>
          </w:tcPr>
          <w:p w14:paraId="5CE54119" w14:textId="77777777" w:rsidR="00A779E0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 of parent/guardian:</w:t>
            </w:r>
          </w:p>
          <w:p w14:paraId="43F560BD" w14:textId="77777777" w:rsidR="00A53795" w:rsidRPr="00F61492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53795" w:rsidRPr="00F61492" w14:paraId="720DF63E" w14:textId="77777777" w:rsidTr="00F25573">
        <w:tc>
          <w:tcPr>
            <w:tcW w:w="9016" w:type="dxa"/>
            <w:gridSpan w:val="8"/>
          </w:tcPr>
          <w:p w14:paraId="128FB99F" w14:textId="77777777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 Name &amp; Address:</w:t>
            </w:r>
          </w:p>
          <w:p w14:paraId="1B1F8753" w14:textId="77777777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  <w:p w14:paraId="0675D8E1" w14:textId="00582367" w:rsidR="00A53795" w:rsidRPr="00F61492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53795" w:rsidRPr="00F61492" w14:paraId="4E0841B9" w14:textId="77777777" w:rsidTr="00A779E0">
        <w:tc>
          <w:tcPr>
            <w:tcW w:w="9016" w:type="dxa"/>
            <w:gridSpan w:val="8"/>
          </w:tcPr>
          <w:p w14:paraId="7E98FBFE" w14:textId="5B6F47BA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Telephone No.:</w:t>
            </w:r>
          </w:p>
        </w:tc>
      </w:tr>
      <w:tr w:rsidR="00A53795" w:rsidRPr="00F61492" w14:paraId="5D605418" w14:textId="77777777" w:rsidTr="00A779E0">
        <w:tc>
          <w:tcPr>
            <w:tcW w:w="9016" w:type="dxa"/>
            <w:gridSpan w:val="8"/>
          </w:tcPr>
          <w:p w14:paraId="19C3EDE1" w14:textId="77777777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Email:</w:t>
            </w:r>
          </w:p>
          <w:p w14:paraId="400365AC" w14:textId="31570AF0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779E0" w:rsidRPr="00F61492" w14:paraId="628DF94E" w14:textId="77777777" w:rsidTr="00A779E0">
        <w:tc>
          <w:tcPr>
            <w:tcW w:w="9016" w:type="dxa"/>
            <w:gridSpan w:val="8"/>
          </w:tcPr>
          <w:p w14:paraId="39FCF279" w14:textId="77777777" w:rsidR="00A779E0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confirm that this is my own original </w:t>
            </w:r>
            <w:proofErr w:type="gramStart"/>
            <w:r>
              <w:rPr>
                <w:sz w:val="28"/>
                <w:szCs w:val="28"/>
              </w:rPr>
              <w:t>work</w:t>
            </w:r>
            <w:proofErr w:type="gramEnd"/>
          </w:p>
          <w:p w14:paraId="10D89DB4" w14:textId="77777777" w:rsidR="00A53795" w:rsidRDefault="00A779E0" w:rsidP="00A33D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 by entrant:</w:t>
            </w:r>
            <w:r w:rsidR="00A53795">
              <w:rPr>
                <w:sz w:val="28"/>
                <w:szCs w:val="28"/>
              </w:rPr>
              <w:t xml:space="preserve">                                                                Date:</w:t>
            </w:r>
          </w:p>
          <w:p w14:paraId="69ADFBEE" w14:textId="77777777" w:rsidR="00A53795" w:rsidRDefault="00A53795" w:rsidP="00A33DDA">
            <w:pPr>
              <w:spacing w:before="120" w:after="120"/>
              <w:rPr>
                <w:sz w:val="28"/>
                <w:szCs w:val="28"/>
              </w:rPr>
            </w:pPr>
          </w:p>
          <w:p w14:paraId="37EEE32D" w14:textId="0CE96BF3" w:rsidR="000672A6" w:rsidRDefault="000672A6" w:rsidP="00A33D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0672A6" w:rsidRPr="00F61492" w14:paraId="194A0910" w14:textId="77777777" w:rsidTr="00A779E0">
        <w:tc>
          <w:tcPr>
            <w:tcW w:w="9016" w:type="dxa"/>
            <w:gridSpan w:val="8"/>
            <w:shd w:val="clear" w:color="auto" w:fill="auto"/>
          </w:tcPr>
          <w:p w14:paraId="0AFCA4C6" w14:textId="289E4907" w:rsidR="000672A6" w:rsidRPr="000672A6" w:rsidRDefault="000672A6" w:rsidP="00A33DDA">
            <w:pPr>
              <w:pStyle w:val="BodyText"/>
              <w:spacing w:before="120" w:line="360" w:lineRule="auto"/>
              <w:ind w:right="87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672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Rules of the Competition</w:t>
            </w:r>
          </w:p>
        </w:tc>
      </w:tr>
      <w:tr w:rsidR="00A779E0" w:rsidRPr="00F61492" w14:paraId="6379AAD1" w14:textId="77777777" w:rsidTr="00A779E0">
        <w:tc>
          <w:tcPr>
            <w:tcW w:w="9016" w:type="dxa"/>
            <w:gridSpan w:val="8"/>
            <w:shd w:val="clear" w:color="auto" w:fill="auto"/>
          </w:tcPr>
          <w:p w14:paraId="40558C68" w14:textId="77777777" w:rsidR="00A779E0" w:rsidRPr="007B1D88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>The Competition is open to all children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who attend primary school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 aged 9 - 1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 years </w:t>
            </w:r>
            <w:r w:rsidRPr="007B1D88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two</w:t>
            </w:r>
            <w:r w:rsidRPr="007B1D88">
              <w:rPr>
                <w:rFonts w:ascii="Arial" w:hAnsi="Arial" w:cs="Arial"/>
                <w:color w:val="000000"/>
                <w:sz w:val="24"/>
                <w:szCs w:val="24"/>
              </w:rPr>
              <w:t xml:space="preserve"> categories (a)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000D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class</w:t>
            </w:r>
            <w:r w:rsidRPr="007B1D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(b)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000D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class</w:t>
            </w:r>
            <w:r w:rsidRPr="007B1D8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CF83D03" w14:textId="77777777" w:rsidR="00A779E0" w:rsidRPr="00F61492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entry should be the child's original unaided work. </w:t>
            </w:r>
          </w:p>
          <w:p w14:paraId="4A495DA7" w14:textId="52E5C04E" w:rsidR="00A779E0" w:rsidRPr="00F61492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>It will be on the theme</w:t>
            </w:r>
            <w:r w:rsidR="000672A6">
              <w:rPr>
                <w:rFonts w:ascii="Arial" w:hAnsi="Arial" w:cs="Arial"/>
                <w:color w:val="000000"/>
                <w:sz w:val="24"/>
                <w:szCs w:val="24"/>
              </w:rPr>
              <w:t>: Stepping Through the Mirror,</w:t>
            </w:r>
          </w:p>
          <w:p w14:paraId="7B9AA708" w14:textId="77777777" w:rsidR="00A779E0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Entries to be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either</w:t>
            </w:r>
            <w:proofErr w:type="gramEnd"/>
          </w:p>
          <w:p w14:paraId="7706D62A" w14:textId="77777777" w:rsidR="00A779E0" w:rsidRDefault="00A779E0" w:rsidP="00A33DDA">
            <w:pPr>
              <w:pStyle w:val="BodyText"/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9D0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short story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 of no more than 1,500 words long, </w:t>
            </w:r>
          </w:p>
          <w:p w14:paraId="7F5849D5" w14:textId="77777777" w:rsidR="000672A6" w:rsidRDefault="00A779E0" w:rsidP="00A33DDA">
            <w:pPr>
              <w:pStyle w:val="BodyText"/>
              <w:spacing w:before="120" w:line="360" w:lineRule="auto"/>
              <w:ind w:left="357" w:right="877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9D0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095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(no graphics)</w:t>
            </w:r>
          </w:p>
          <w:p w14:paraId="5C52F7A0" w14:textId="337A8BF7" w:rsidR="00A779E0" w:rsidRDefault="00A779E0" w:rsidP="00A33DDA">
            <w:pPr>
              <w:pStyle w:val="BodyText"/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DA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</w:p>
          <w:p w14:paraId="75F2A464" w14:textId="77777777" w:rsidR="00A779E0" w:rsidRPr="001000D4" w:rsidRDefault="00A779E0" w:rsidP="00A33DDA">
            <w:pPr>
              <w:pStyle w:val="BodyText"/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a piece of </w:t>
            </w:r>
            <w:r w:rsidRPr="009D0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artwork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 no bigger than A3</w:t>
            </w:r>
            <w:r w:rsidRPr="001000D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8998669" w14:textId="77777777" w:rsidR="00A779E0" w:rsidRPr="00F61492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Each entry to be accompanied by a completed entry form. </w:t>
            </w:r>
          </w:p>
          <w:p w14:paraId="34C6748A" w14:textId="58C8ABA3" w:rsidR="00A779E0" w:rsidRPr="00F61492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All entries can be submitted by post or dropped into Gort Library marked for the attention of Guaire Magazine Children's Creative Arts Competition or submitted by email to </w:t>
            </w:r>
            <w:hyperlink r:id="rId7" w:history="1">
              <w:r w:rsidR="000672A6" w:rsidRPr="00276B92">
                <w:rPr>
                  <w:rStyle w:val="Hyperlink"/>
                  <w:rFonts w:ascii="Arial" w:hAnsi="Arial" w:cs="Arial"/>
                  <w:sz w:val="24"/>
                  <w:szCs w:val="24"/>
                </w:rPr>
                <w:t>guairemagazine@gmail.com</w:t>
              </w:r>
            </w:hyperlink>
            <w:r w:rsidR="000672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4D0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="000672A6">
              <w:rPr>
                <w:rFonts w:ascii="Arial" w:hAnsi="Arial" w:cs="Arial"/>
                <w:color w:val="000000"/>
                <w:sz w:val="24"/>
                <w:szCs w:val="24"/>
              </w:rPr>
              <w:t xml:space="preserve">Art entries </w:t>
            </w:r>
            <w:r w:rsidR="000672A6" w:rsidRPr="00194D0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cannot</w:t>
            </w:r>
            <w:r w:rsidR="000672A6">
              <w:rPr>
                <w:rFonts w:ascii="Arial" w:hAnsi="Arial" w:cs="Arial"/>
                <w:color w:val="000000"/>
                <w:sz w:val="24"/>
                <w:szCs w:val="24"/>
              </w:rPr>
              <w:t xml:space="preserve"> be submitted by email.</w:t>
            </w:r>
          </w:p>
          <w:p w14:paraId="3C71987E" w14:textId="77777777" w:rsidR="00A779E0" w:rsidRPr="00F61492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closing date is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Friday 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th April 2024. </w:t>
            </w:r>
          </w:p>
          <w:p w14:paraId="6CF3E2C0" w14:textId="77777777" w:rsidR="00A779E0" w:rsidRDefault="00A779E0" w:rsidP="00A33DDA">
            <w:pPr>
              <w:pStyle w:val="BodyText"/>
              <w:numPr>
                <w:ilvl w:val="0"/>
                <w:numId w:val="3"/>
              </w:numPr>
              <w:spacing w:before="120" w:line="360" w:lineRule="auto"/>
              <w:ind w:left="357" w:right="-1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The winning entries will be published in the 2024 edition of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F61492">
              <w:rPr>
                <w:rFonts w:ascii="Arial" w:hAnsi="Arial" w:cs="Arial"/>
                <w:color w:val="000000"/>
                <w:sz w:val="24"/>
                <w:szCs w:val="24"/>
              </w:rPr>
              <w:t xml:space="preserve">agazine. In addition, submitted entries may be published in subsequent issues of Guaire Magazine or affiliated non-profit publications. </w:t>
            </w:r>
          </w:p>
          <w:p w14:paraId="634EDCCE" w14:textId="77777777" w:rsidR="00A779E0" w:rsidRPr="007B1D88" w:rsidRDefault="00A779E0" w:rsidP="00A33DDA">
            <w:pPr>
              <w:pStyle w:val="BodyText"/>
              <w:spacing w:before="120"/>
              <w:ind w:left="1134" w:right="87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7F7BFB" w14:textId="657F8F30" w:rsidR="009B0D8D" w:rsidRDefault="009B0D8D" w:rsidP="00A33DDA">
      <w:pPr>
        <w:spacing w:before="120" w:after="120"/>
      </w:pPr>
    </w:p>
    <w:sectPr w:rsidR="009B0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90A1" w14:textId="77777777" w:rsidR="001C7AA3" w:rsidRDefault="001C7AA3" w:rsidP="00660AF4">
      <w:pPr>
        <w:spacing w:after="0" w:line="240" w:lineRule="auto"/>
      </w:pPr>
      <w:r>
        <w:separator/>
      </w:r>
    </w:p>
  </w:endnote>
  <w:endnote w:type="continuationSeparator" w:id="0">
    <w:p w14:paraId="31947FFD" w14:textId="77777777" w:rsidR="001C7AA3" w:rsidRDefault="001C7AA3" w:rsidP="0066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F684" w14:textId="77777777" w:rsidR="00D6536F" w:rsidRDefault="00D65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EECC" w14:textId="34133076" w:rsidR="00660AF4" w:rsidRPr="00660AF4" w:rsidRDefault="00D6536F" w:rsidP="00660AF4">
    <w:pPr>
      <w:pStyle w:val="Footer"/>
      <w:ind w:firstLine="720"/>
    </w:pPr>
    <w:bookmarkStart w:id="0" w:name="_Hlk111229107"/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0D73228E" wp14:editId="0EFB7732">
              <wp:simplePos x="0" y="0"/>
              <wp:positionH relativeFrom="column">
                <wp:posOffset>1391920</wp:posOffset>
              </wp:positionH>
              <wp:positionV relativeFrom="paragraph">
                <wp:posOffset>90514</wp:posOffset>
              </wp:positionV>
              <wp:extent cx="1656080" cy="27178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32319" w14:textId="03AA5188" w:rsidR="00660AF4" w:rsidRDefault="00660AF4">
                          <w:r>
                            <w:t xml:space="preserve">Galway County Libraries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32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6pt;margin-top:7.15pt;width:130.4pt;height:21.4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" stroked="f">
              <v:textbox>
                <w:txbxContent>
                  <w:p w14:paraId="14732319" w14:textId="03AA5188" w:rsidR="00660AF4" w:rsidRDefault="00660AF4">
                    <w:r>
                      <w:t xml:space="preserve">Galway County Libraries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095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ED4EB6" wp14:editId="53DB6C66">
              <wp:simplePos x="0" y="0"/>
              <wp:positionH relativeFrom="column">
                <wp:posOffset>4480560</wp:posOffset>
              </wp:positionH>
              <wp:positionV relativeFrom="paragraph">
                <wp:posOffset>-46012</wp:posOffset>
              </wp:positionV>
              <wp:extent cx="1783080" cy="1404620"/>
              <wp:effectExtent l="0" t="0" r="762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8E16" w14:textId="3FDAC61A" w:rsidR="00660AF4" w:rsidRDefault="00660AF4">
                          <w:r>
                            <w:t>Gort &amp; District Lion’s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D4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2.8pt;margin-top:-3.6pt;width:14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VnDQIAAPc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" stroked="f">
              <v:textbox style="mso-fit-shape-to-text:t">
                <w:txbxContent>
                  <w:p w14:paraId="2B128E16" w14:textId="3FDAC61A" w:rsidR="00660AF4" w:rsidRDefault="00660AF4">
                    <w:r>
                      <w:t>Gort &amp; District Lion’s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0952">
      <w:rPr>
        <w:b/>
        <w:noProof/>
        <w:sz w:val="18"/>
        <w:szCs w:val="18"/>
      </w:rPr>
      <w:drawing>
        <wp:anchor distT="0" distB="0" distL="114300" distR="114300" simplePos="0" relativeHeight="251657215" behindDoc="1" locked="0" layoutInCell="1" allowOverlap="1" wp14:anchorId="7203C64C" wp14:editId="2F9147B7">
          <wp:simplePos x="0" y="0"/>
          <wp:positionH relativeFrom="column">
            <wp:posOffset>3625215</wp:posOffset>
          </wp:positionH>
          <wp:positionV relativeFrom="paragraph">
            <wp:posOffset>-168711</wp:posOffset>
          </wp:positionV>
          <wp:extent cx="782320" cy="782320"/>
          <wp:effectExtent l="0" t="0" r="0" b="0"/>
          <wp:wrapTight wrapText="bothSides">
            <wp:wrapPolygon edited="0">
              <wp:start x="6312" y="0"/>
              <wp:lineTo x="4208" y="1578"/>
              <wp:lineTo x="0" y="7364"/>
              <wp:lineTo x="0" y="12097"/>
              <wp:lineTo x="3156" y="17357"/>
              <wp:lineTo x="7890" y="21039"/>
              <wp:lineTo x="8416" y="21039"/>
              <wp:lineTo x="13675" y="21039"/>
              <wp:lineTo x="14201" y="21039"/>
              <wp:lineTo x="18935" y="17357"/>
              <wp:lineTo x="21039" y="13149"/>
              <wp:lineTo x="21039" y="6838"/>
              <wp:lineTo x="16831" y="2104"/>
              <wp:lineTo x="13675" y="0"/>
              <wp:lineTo x="6312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952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3E9138D" wp14:editId="4A87D729">
          <wp:simplePos x="0" y="0"/>
          <wp:positionH relativeFrom="column">
            <wp:posOffset>872140</wp:posOffset>
          </wp:positionH>
          <wp:positionV relativeFrom="paragraph">
            <wp:posOffset>-267606</wp:posOffset>
          </wp:positionV>
          <wp:extent cx="2312670" cy="684530"/>
          <wp:effectExtent l="0" t="0" r="0" b="1270"/>
          <wp:wrapTight wrapText="bothSides">
            <wp:wrapPolygon edited="0">
              <wp:start x="0" y="0"/>
              <wp:lineTo x="0" y="21039"/>
              <wp:lineTo x="21351" y="21039"/>
              <wp:lineTo x="213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952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B0EEF20" wp14:editId="7C6D8571">
              <wp:simplePos x="0" y="0"/>
              <wp:positionH relativeFrom="column">
                <wp:posOffset>-575945</wp:posOffset>
              </wp:positionH>
              <wp:positionV relativeFrom="paragraph">
                <wp:posOffset>6350</wp:posOffset>
              </wp:positionV>
              <wp:extent cx="1345565" cy="1404620"/>
              <wp:effectExtent l="0" t="0" r="698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2C8C3" w14:textId="1A29337D" w:rsidR="00BC3B99" w:rsidRDefault="00BC3B99" w:rsidP="00BC3B99">
                          <w:pPr>
                            <w:spacing w:after="0" w:line="240" w:lineRule="auto"/>
                          </w:pPr>
                          <w:r>
                            <w:t>Kindly sponsored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0EEF20" id="_x0000_s1028" type="#_x0000_t202" style="position:absolute;left:0;text-align:left;margin-left:-45.35pt;margin-top:.5pt;width:105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FTEw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" stroked="f">
              <v:textbox style="mso-fit-shape-to-text:t">
                <w:txbxContent>
                  <w:p w14:paraId="4EF2C8C3" w14:textId="1A29337D" w:rsidR="00BC3B99" w:rsidRDefault="00BC3B99" w:rsidP="00BC3B99">
                    <w:pPr>
                      <w:spacing w:after="0" w:line="240" w:lineRule="auto"/>
                    </w:pPr>
                    <w:r>
                      <w:t>Kindly sponsored by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  <w:r w:rsidR="009D095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6104" w14:textId="77777777" w:rsidR="00D6536F" w:rsidRDefault="00D6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B2C" w14:textId="77777777" w:rsidR="001C7AA3" w:rsidRDefault="001C7AA3" w:rsidP="00660AF4">
      <w:pPr>
        <w:spacing w:after="0" w:line="240" w:lineRule="auto"/>
      </w:pPr>
      <w:r>
        <w:separator/>
      </w:r>
    </w:p>
  </w:footnote>
  <w:footnote w:type="continuationSeparator" w:id="0">
    <w:p w14:paraId="084978AE" w14:textId="77777777" w:rsidR="001C7AA3" w:rsidRDefault="001C7AA3" w:rsidP="0066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277" w14:textId="77777777" w:rsidR="00D6536F" w:rsidRDefault="00D65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09F7" w14:textId="75F53C55" w:rsidR="00660AF4" w:rsidRDefault="00660AF4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35038DC2" wp14:editId="53BFBBD9">
          <wp:simplePos x="0" y="0"/>
          <wp:positionH relativeFrom="column">
            <wp:posOffset>-303530</wp:posOffset>
          </wp:positionH>
          <wp:positionV relativeFrom="paragraph">
            <wp:posOffset>-90170</wp:posOffset>
          </wp:positionV>
          <wp:extent cx="2265045" cy="880110"/>
          <wp:effectExtent l="0" t="0" r="190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8D8" w14:textId="77777777" w:rsidR="00D6536F" w:rsidRDefault="00D6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F14EF0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C465D8"/>
    <w:multiLevelType w:val="hybridMultilevel"/>
    <w:tmpl w:val="A9C6871C"/>
    <w:lvl w:ilvl="0" w:tplc="B0C4D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11505">
    <w:abstractNumId w:val="0"/>
  </w:num>
  <w:num w:numId="2" w16cid:durableId="1668552789">
    <w:abstractNumId w:val="2"/>
  </w:num>
  <w:num w:numId="3" w16cid:durableId="191596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F4"/>
    <w:rsid w:val="00041182"/>
    <w:rsid w:val="000672A6"/>
    <w:rsid w:val="00081C47"/>
    <w:rsid w:val="001000D4"/>
    <w:rsid w:val="00194D00"/>
    <w:rsid w:val="001B0690"/>
    <w:rsid w:val="001C7AA3"/>
    <w:rsid w:val="002B326E"/>
    <w:rsid w:val="00551EC5"/>
    <w:rsid w:val="005E7D51"/>
    <w:rsid w:val="00660AF4"/>
    <w:rsid w:val="006B2C3C"/>
    <w:rsid w:val="009B0D8D"/>
    <w:rsid w:val="009D0952"/>
    <w:rsid w:val="00A319F6"/>
    <w:rsid w:val="00A33DDA"/>
    <w:rsid w:val="00A53795"/>
    <w:rsid w:val="00A779E0"/>
    <w:rsid w:val="00BC3B99"/>
    <w:rsid w:val="00D6536F"/>
    <w:rsid w:val="00DA6CB5"/>
    <w:rsid w:val="00E36578"/>
    <w:rsid w:val="00E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08506"/>
  <w15:chartTrackingRefBased/>
  <w15:docId w15:val="{4A10811D-897A-4EFE-9870-C0ABA5A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DA6CB5"/>
    <w:pPr>
      <w:keepNext/>
      <w:numPr>
        <w:ilvl w:val="1"/>
        <w:numId w:val="1"/>
      </w:numPr>
      <w:suppressAutoHyphens/>
      <w:spacing w:before="360" w:after="80" w:line="276" w:lineRule="auto"/>
      <w:outlineLvl w:val="1"/>
    </w:pPr>
    <w:rPr>
      <w:rFonts w:ascii="Calibri" w:eastAsia="Calibri" w:hAnsi="Calibri" w:cs="Calibri"/>
      <w:b/>
      <w:kern w:val="1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F4"/>
  </w:style>
  <w:style w:type="paragraph" w:styleId="Footer">
    <w:name w:val="footer"/>
    <w:basedOn w:val="Normal"/>
    <w:link w:val="FooterChar"/>
    <w:uiPriority w:val="99"/>
    <w:unhideWhenUsed/>
    <w:rsid w:val="0066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F4"/>
  </w:style>
  <w:style w:type="character" w:customStyle="1" w:styleId="Heading2Char">
    <w:name w:val="Heading 2 Char"/>
    <w:basedOn w:val="DefaultParagraphFont"/>
    <w:link w:val="Heading2"/>
    <w:rsid w:val="00DA6CB5"/>
    <w:rPr>
      <w:rFonts w:ascii="Calibri" w:eastAsia="Calibri" w:hAnsi="Calibri" w:cs="Calibri"/>
      <w:b/>
      <w:kern w:val="1"/>
      <w:sz w:val="36"/>
      <w:szCs w:val="36"/>
      <w:lang w:eastAsia="ar-SA"/>
    </w:rPr>
  </w:style>
  <w:style w:type="paragraph" w:styleId="BodyText">
    <w:name w:val="Body Text"/>
    <w:basedOn w:val="Normal"/>
    <w:link w:val="BodyTextChar"/>
    <w:rsid w:val="00DA6CB5"/>
    <w:pPr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A6CB5"/>
    <w:rPr>
      <w:rFonts w:ascii="Calibri" w:eastAsia="Calibri" w:hAnsi="Calibri" w:cs="Calibri"/>
      <w:kern w:val="1"/>
      <w:lang w:eastAsia="ar-SA"/>
    </w:rPr>
  </w:style>
  <w:style w:type="table" w:styleId="TableGrid">
    <w:name w:val="Table Grid"/>
    <w:basedOn w:val="TableNormal"/>
    <w:uiPriority w:val="59"/>
    <w:rsid w:val="00DA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airemagazi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Larkin</dc:creator>
  <cp:keywords/>
  <dc:description/>
  <cp:lastModifiedBy>Fidelma L</cp:lastModifiedBy>
  <cp:revision>10</cp:revision>
  <cp:lastPrinted>2023-08-25T14:53:00Z</cp:lastPrinted>
  <dcterms:created xsi:type="dcterms:W3CDTF">2022-08-12T19:35:00Z</dcterms:created>
  <dcterms:modified xsi:type="dcterms:W3CDTF">2023-08-25T21:50:00Z</dcterms:modified>
</cp:coreProperties>
</file>